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515919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 </w:t>
            </w:r>
            <w:r w:rsidRPr="00515919">
              <w:rPr>
                <w:sz w:val="28"/>
                <w:szCs w:val="28"/>
                <w:lang w:val="kk-KZ"/>
              </w:rPr>
              <w:t xml:space="preserve">Семинар 1.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Возникновение психологии как науки.</w:t>
            </w:r>
            <w:r w:rsidR="00515919" w:rsidRPr="00515919">
              <w:rPr>
                <w:snapToGrid w:val="0"/>
                <w:sz w:val="28"/>
                <w:szCs w:val="28"/>
              </w:rPr>
              <w:t xml:space="preserve">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Основные исторические этапы развития психологической науки.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515919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15919">
              <w:rPr>
                <w:sz w:val="28"/>
                <w:szCs w:val="28"/>
                <w:lang w:val="kk-KZ"/>
              </w:rPr>
              <w:t xml:space="preserve">Семинар 2.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Подготовьте презентацию на тему: История развития и становления психологии; Составьте таблицу «Методы психологии».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3.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Физиологическая основа ощущений. Основные характеристики анализаторов.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</w:t>
            </w:r>
            <w:r w:rsidR="008D2AF9" w:rsidRPr="000516DC">
              <w:rPr>
                <w:sz w:val="28"/>
                <w:szCs w:val="28"/>
                <w:lang w:val="kk-KZ"/>
              </w:rPr>
              <w:t>4</w:t>
            </w:r>
            <w:r w:rsidRPr="000516DC">
              <w:rPr>
                <w:sz w:val="28"/>
                <w:szCs w:val="28"/>
                <w:lang w:val="kk-KZ"/>
              </w:rPr>
              <w:t xml:space="preserve">. </w:t>
            </w:r>
            <w:r w:rsidR="000516DC" w:rsidRPr="000516DC">
              <w:rPr>
                <w:snapToGrid w:val="0"/>
                <w:sz w:val="28"/>
                <w:szCs w:val="28"/>
              </w:rPr>
              <w:t>Перечислите о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сновные свойства восприятия. Нарушение восприятия.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0516D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5.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Охарактеризуйте</w:t>
            </w:r>
            <w:r w:rsidR="000516DC" w:rsidRPr="000516DC">
              <w:rPr>
                <w:b/>
                <w:snapToGrid w:val="0"/>
                <w:sz w:val="28"/>
                <w:szCs w:val="28"/>
                <w:lang w:val="kk-KZ"/>
              </w:rPr>
              <w:t xml:space="preserve"> о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сновные свойства внимания. Развитие внимания и наблюдательности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0516D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6 семинар.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Изучите и опишите</w:t>
            </w:r>
            <w:r w:rsidR="000516DC" w:rsidRPr="000516DC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виды памяти. Перечислите основные процессы памяти, указав на индивидуальные особенности памяти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7.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Раскройте основные виды, операций, перечислите формы мышления и опишите индивидуальные особенности развития мышления и речи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0A7A96" w:rsidRDefault="00B43820" w:rsidP="000A7A96">
            <w:pPr>
              <w:tabs>
                <w:tab w:val="left" w:pos="342"/>
              </w:tabs>
              <w:ind w:right="601"/>
              <w:rPr>
                <w:sz w:val="28"/>
                <w:szCs w:val="28"/>
                <w:lang w:val="kk-KZ"/>
              </w:rPr>
            </w:pPr>
            <w:r w:rsidRPr="000A7A96">
              <w:rPr>
                <w:sz w:val="28"/>
                <w:szCs w:val="28"/>
                <w:lang w:val="kk-KZ"/>
              </w:rPr>
              <w:t xml:space="preserve">Семинар 8.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Перечислите</w:t>
            </w:r>
            <w:r w:rsidR="000A7A96" w:rsidRPr="000A7A96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основные виды воображения. Опишите этапы творческого воображения</w:t>
            </w:r>
            <w:r w:rsidR="000A7A96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9.</w:t>
            </w:r>
            <w:r w:rsidR="008D2AF9"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Перечислите и раскройте</w:t>
            </w:r>
            <w:r w:rsidR="000A7A96" w:rsidRPr="000A7A96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теории личности. Опишите, как происходит развитие и формирование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44236D" w:rsidRDefault="00B43820" w:rsidP="0044236D">
            <w:pPr>
              <w:jc w:val="both"/>
              <w:rPr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10.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Охарактеризуйте</w:t>
            </w:r>
            <w:r w:rsidR="0044236D" w:rsidRPr="0044236D">
              <w:rPr>
                <w:b/>
                <w:snapToGrid w:val="0"/>
                <w:sz w:val="28"/>
                <w:szCs w:val="28"/>
                <w:lang w:val="kk-KZ"/>
              </w:rPr>
              <w:t xml:space="preserve"> у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чение о темпераменте. Перечислите типы темперамента и их характеристик</w:t>
            </w:r>
            <w:r w:rsidR="0044236D">
              <w:rPr>
                <w:snapToGrid w:val="0"/>
                <w:sz w:val="28"/>
                <w:szCs w:val="28"/>
                <w:lang w:val="kk-KZ"/>
              </w:rPr>
              <w:t>и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44236D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11.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Опишите</w:t>
            </w:r>
            <w:r w:rsidR="0044236D" w:rsidRPr="0044236D">
              <w:rPr>
                <w:b/>
                <w:snapToGrid w:val="0"/>
                <w:sz w:val="28"/>
                <w:szCs w:val="28"/>
                <w:lang w:val="kk-KZ"/>
              </w:rPr>
              <w:t xml:space="preserve"> с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труктуру характера, указав причины формирования характера.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44236D" w:rsidRDefault="00B43820" w:rsidP="0044236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12. 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Дайте описание понятий о способностях. Раскройте физиологическую основу способностей и дайте описание структуре способностей.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13.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Перечислите основные функции эмоций и виды эмоциональных состояний. Охарактеризуйте понятие воли, раскройте структуру волевого усилия.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14 семинар.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Перечислите виды общения, проанализируйте стратегии общения.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sz w:val="28"/>
                <w:szCs w:val="28"/>
              </w:rPr>
            </w:pPr>
            <w:r w:rsidRPr="0044236D">
              <w:rPr>
                <w:sz w:val="28"/>
                <w:szCs w:val="28"/>
              </w:rPr>
              <w:t xml:space="preserve">15 семинар. </w:t>
            </w:r>
            <w:bookmarkStart w:id="0" w:name="_GoBack"/>
            <w:r w:rsidR="00FF0DD3" w:rsidRPr="00FF0DD3">
              <w:rPr>
                <w:sz w:val="28"/>
                <w:szCs w:val="28"/>
                <w:lang w:val="kk-KZ"/>
              </w:rPr>
              <w:t xml:space="preserve">Психология групп. Большие и малые группы. </w:t>
            </w:r>
            <w:r w:rsidR="00FF0DD3" w:rsidRPr="00FF0DD3">
              <w:rPr>
                <w:sz w:val="28"/>
                <w:szCs w:val="28"/>
              </w:rPr>
              <w:t>Психология взаимодействия в малых группах.</w:t>
            </w:r>
            <w:bookmarkEnd w:id="0"/>
          </w:p>
        </w:tc>
      </w:tr>
    </w:tbl>
    <w:p w:rsidR="00631963" w:rsidRDefault="00631963" w:rsidP="00631963">
      <w:pPr>
        <w:tabs>
          <w:tab w:val="left" w:pos="0"/>
          <w:tab w:val="left" w:pos="383"/>
        </w:tabs>
        <w:spacing w:line="230" w:lineRule="auto"/>
        <w:jc w:val="both"/>
        <w:rPr>
          <w:b/>
          <w:snapToGrid w:val="0"/>
        </w:rPr>
      </w:pPr>
    </w:p>
    <w:p w:rsidR="00631963" w:rsidRDefault="00631963" w:rsidP="00631963">
      <w:pPr>
        <w:tabs>
          <w:tab w:val="left" w:pos="0"/>
          <w:tab w:val="left" w:pos="383"/>
        </w:tabs>
        <w:spacing w:line="230" w:lineRule="auto"/>
        <w:jc w:val="both"/>
        <w:rPr>
          <w:b/>
          <w:snapToGrid w:val="0"/>
          <w:sz w:val="24"/>
          <w:szCs w:val="24"/>
        </w:rPr>
      </w:pPr>
      <w:r w:rsidRPr="00631963">
        <w:rPr>
          <w:b/>
          <w:snapToGrid w:val="0"/>
          <w:sz w:val="24"/>
          <w:szCs w:val="24"/>
        </w:rPr>
        <w:t>Рекомендуемая литература:</w:t>
      </w:r>
    </w:p>
    <w:p w:rsidR="00631963" w:rsidRPr="00631963" w:rsidRDefault="00631963" w:rsidP="00631963">
      <w:pPr>
        <w:tabs>
          <w:tab w:val="left" w:pos="0"/>
          <w:tab w:val="left" w:pos="383"/>
        </w:tabs>
        <w:spacing w:line="230" w:lineRule="auto"/>
        <w:jc w:val="both"/>
        <w:rPr>
          <w:b/>
          <w:snapToGrid w:val="0"/>
          <w:sz w:val="24"/>
          <w:szCs w:val="24"/>
        </w:rPr>
      </w:pPr>
    </w:p>
    <w:p w:rsidR="00631963" w:rsidRPr="00631963" w:rsidRDefault="00631963" w:rsidP="00631963">
      <w:pPr>
        <w:pStyle w:val="a5"/>
        <w:jc w:val="both"/>
        <w:rPr>
          <w:snapToGrid w:val="0"/>
          <w:lang w:val="ru-RU" w:eastAsia="ru-RU"/>
        </w:rPr>
      </w:pPr>
      <w:r w:rsidRPr="00631963">
        <w:rPr>
          <w:snapToGrid w:val="0"/>
          <w:lang w:val="ru-RU" w:eastAsia="ru-RU"/>
        </w:rPr>
        <w:t xml:space="preserve">1. Психология. Словарь. Под ред. Петровского А.В., </w:t>
      </w:r>
      <w:proofErr w:type="spellStart"/>
      <w:proofErr w:type="gramStart"/>
      <w:r w:rsidRPr="00631963">
        <w:rPr>
          <w:snapToGrid w:val="0"/>
          <w:lang w:val="ru-RU" w:eastAsia="ru-RU"/>
        </w:rPr>
        <w:t>Ярошевского</w:t>
      </w:r>
      <w:proofErr w:type="spellEnd"/>
      <w:r w:rsidRPr="00631963">
        <w:rPr>
          <w:snapToGrid w:val="0"/>
          <w:lang w:val="ru-RU" w:eastAsia="ru-RU"/>
        </w:rPr>
        <w:t xml:space="preserve">  М.Г.</w:t>
      </w:r>
      <w:proofErr w:type="gramEnd"/>
      <w:r w:rsidRPr="00631963">
        <w:rPr>
          <w:snapToGrid w:val="0"/>
          <w:lang w:val="ru-RU" w:eastAsia="ru-RU"/>
        </w:rPr>
        <w:t xml:space="preserve"> -М., 2012.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 w:rsidRPr="00631963">
        <w:rPr>
          <w:snapToGrid w:val="0"/>
          <w:sz w:val="24"/>
          <w:szCs w:val="24"/>
        </w:rPr>
        <w:t xml:space="preserve">2. Рубинштейн С.Л. Основы общей психологии. - </w:t>
      </w:r>
      <w:proofErr w:type="gramStart"/>
      <w:r w:rsidRPr="00631963">
        <w:rPr>
          <w:snapToGrid w:val="0"/>
          <w:sz w:val="24"/>
          <w:szCs w:val="24"/>
        </w:rPr>
        <w:t>СПб.,</w:t>
      </w:r>
      <w:proofErr w:type="gramEnd"/>
      <w:r w:rsidRPr="00631963">
        <w:rPr>
          <w:snapToGrid w:val="0"/>
          <w:sz w:val="24"/>
          <w:szCs w:val="24"/>
        </w:rPr>
        <w:t xml:space="preserve"> 2010.</w:t>
      </w: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 xml:space="preserve">3. </w:t>
      </w:r>
      <w:proofErr w:type="spellStart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Столяренко.Л.Д</w:t>
      </w:r>
      <w:proofErr w:type="spellEnd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. Психология и педагогика</w:t>
      </w: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: учеб. / Людмила Дмитриевна </w:t>
      </w:r>
    </w:p>
    <w:p w:rsid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Столяренко, Сергей Иванович Самыгин, Владимир Евгеньевич </w:t>
      </w:r>
      <w:proofErr w:type="gram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Столяренко.-</w:t>
      </w:r>
      <w:proofErr w:type="gram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 2-е изд., доп. и </w:t>
      </w:r>
      <w:proofErr w:type="spell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перераб</w:t>
      </w:r>
      <w:proofErr w:type="spell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>.- Ростов н/Д: Феникс, 2010.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4</w:t>
      </w:r>
      <w:r w:rsidRPr="00631963">
        <w:rPr>
          <w:sz w:val="24"/>
          <w:szCs w:val="24"/>
        </w:rPr>
        <w:t xml:space="preserve">. Елисеев О.П. Практикум по психологии личности.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>2001.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 w:rsidRPr="00631963">
        <w:rPr>
          <w:sz w:val="24"/>
          <w:szCs w:val="24"/>
        </w:rPr>
        <w:t xml:space="preserve">2. </w:t>
      </w:r>
      <w:proofErr w:type="spellStart"/>
      <w:r w:rsidRPr="00631963">
        <w:rPr>
          <w:sz w:val="24"/>
          <w:szCs w:val="24"/>
        </w:rPr>
        <w:t>Капрара</w:t>
      </w:r>
      <w:proofErr w:type="spellEnd"/>
      <w:r w:rsidRPr="00631963">
        <w:rPr>
          <w:sz w:val="24"/>
          <w:szCs w:val="24"/>
        </w:rPr>
        <w:t xml:space="preserve"> Дж., </w:t>
      </w:r>
      <w:proofErr w:type="spellStart"/>
      <w:r w:rsidRPr="00631963">
        <w:rPr>
          <w:sz w:val="24"/>
          <w:szCs w:val="24"/>
        </w:rPr>
        <w:t>Сервон</w:t>
      </w:r>
      <w:proofErr w:type="spellEnd"/>
      <w:r w:rsidRPr="00631963">
        <w:rPr>
          <w:sz w:val="24"/>
          <w:szCs w:val="24"/>
        </w:rPr>
        <w:t xml:space="preserve"> Д. Психология личности.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2003.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631963">
        <w:rPr>
          <w:sz w:val="24"/>
          <w:szCs w:val="24"/>
        </w:rPr>
        <w:t xml:space="preserve">. </w:t>
      </w:r>
      <w:proofErr w:type="spellStart"/>
      <w:r w:rsidRPr="00631963">
        <w:rPr>
          <w:sz w:val="24"/>
          <w:szCs w:val="24"/>
        </w:rPr>
        <w:t>Олпорт</w:t>
      </w:r>
      <w:proofErr w:type="spellEnd"/>
      <w:r w:rsidRPr="00631963">
        <w:rPr>
          <w:sz w:val="24"/>
          <w:szCs w:val="24"/>
        </w:rPr>
        <w:t xml:space="preserve"> Г. Личность в психологии.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1998.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6</w:t>
      </w:r>
      <w:r w:rsidRPr="00631963">
        <w:rPr>
          <w:sz w:val="24"/>
          <w:szCs w:val="24"/>
        </w:rPr>
        <w:t xml:space="preserve">. </w:t>
      </w:r>
      <w:proofErr w:type="spellStart"/>
      <w:r w:rsidRPr="00631963">
        <w:rPr>
          <w:sz w:val="24"/>
          <w:szCs w:val="24"/>
        </w:rPr>
        <w:t>Реан</w:t>
      </w:r>
      <w:proofErr w:type="spellEnd"/>
      <w:r w:rsidRPr="00631963">
        <w:rPr>
          <w:sz w:val="24"/>
          <w:szCs w:val="24"/>
        </w:rPr>
        <w:t xml:space="preserve"> А.А. Психология изучения личности. Учебное пособие.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1999.</w:t>
      </w:r>
    </w:p>
    <w:p w:rsid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7</w:t>
      </w:r>
      <w:r w:rsidRPr="00631963">
        <w:rPr>
          <w:sz w:val="24"/>
          <w:szCs w:val="24"/>
        </w:rPr>
        <w:t xml:space="preserve">. </w:t>
      </w:r>
      <w:proofErr w:type="spellStart"/>
      <w:r w:rsidRPr="00631963">
        <w:rPr>
          <w:sz w:val="24"/>
          <w:szCs w:val="24"/>
        </w:rPr>
        <w:t>Хьелл</w:t>
      </w:r>
      <w:proofErr w:type="spellEnd"/>
      <w:r w:rsidRPr="00631963">
        <w:rPr>
          <w:sz w:val="24"/>
          <w:szCs w:val="24"/>
        </w:rPr>
        <w:t xml:space="preserve"> Л., </w:t>
      </w:r>
      <w:proofErr w:type="spellStart"/>
      <w:r w:rsidRPr="00631963">
        <w:rPr>
          <w:sz w:val="24"/>
          <w:szCs w:val="24"/>
        </w:rPr>
        <w:t>Зиглер</w:t>
      </w:r>
      <w:proofErr w:type="spellEnd"/>
      <w:r w:rsidRPr="00631963">
        <w:rPr>
          <w:sz w:val="24"/>
          <w:szCs w:val="24"/>
        </w:rPr>
        <w:t xml:space="preserve"> Д. Теории личности.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1998.</w:t>
      </w:r>
    </w:p>
    <w:p w:rsidR="00631963" w:rsidRPr="00631963" w:rsidRDefault="00631963" w:rsidP="00631963">
      <w:pPr>
        <w:pStyle w:val="a5"/>
        <w:jc w:val="both"/>
        <w:rPr>
          <w:snapToGrid w:val="0"/>
          <w:lang w:val="ru-RU" w:eastAsia="ru-RU"/>
        </w:rPr>
      </w:pPr>
      <w:r>
        <w:rPr>
          <w:lang w:val="ru-RU"/>
        </w:rPr>
        <w:t>8</w:t>
      </w:r>
      <w:r w:rsidRPr="00631963">
        <w:rPr>
          <w:lang w:val="ru-RU"/>
        </w:rPr>
        <w:t xml:space="preserve">. </w:t>
      </w:r>
      <w:r w:rsidRPr="00631963">
        <w:rPr>
          <w:snapToGrid w:val="0"/>
          <w:lang w:val="ru-RU" w:eastAsia="ru-RU"/>
        </w:rPr>
        <w:t>Леонтьев А.Н.  Лекции по общей психологии. – М., 2005.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</w:t>
      </w:r>
      <w:r w:rsidRPr="00631963">
        <w:rPr>
          <w:snapToGrid w:val="0"/>
          <w:sz w:val="24"/>
          <w:szCs w:val="24"/>
        </w:rPr>
        <w:t xml:space="preserve">. Основы психологии. Практикум /под ред. </w:t>
      </w:r>
      <w:proofErr w:type="spellStart"/>
      <w:r w:rsidRPr="00631963">
        <w:rPr>
          <w:snapToGrid w:val="0"/>
          <w:sz w:val="24"/>
          <w:szCs w:val="24"/>
        </w:rPr>
        <w:t>Л.Д.Столяренко</w:t>
      </w:r>
      <w:proofErr w:type="spellEnd"/>
      <w:r w:rsidRPr="00631963">
        <w:rPr>
          <w:snapToGrid w:val="0"/>
          <w:sz w:val="24"/>
          <w:szCs w:val="24"/>
        </w:rPr>
        <w:t>. – Ростов н/Д., 2012.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Pr="00631963">
        <w:rPr>
          <w:snapToGrid w:val="0"/>
          <w:sz w:val="24"/>
          <w:szCs w:val="24"/>
        </w:rPr>
        <w:t>. Психология и педагогика в схемах и таблицах. – Мн., 2009.</w:t>
      </w:r>
    </w:p>
    <w:p w:rsid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11</w:t>
      </w:r>
      <w:r w:rsidRPr="00631963">
        <w:rPr>
          <w:snapToGrid w:val="0"/>
          <w:sz w:val="24"/>
          <w:szCs w:val="24"/>
        </w:rPr>
        <w:t>. Рогов К.И. Общая психология (курс лекций). - М., 2013.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Pr="00631963">
        <w:rPr>
          <w:snapToGrid w:val="0"/>
          <w:sz w:val="24"/>
          <w:szCs w:val="24"/>
        </w:rPr>
        <w:t>. Столяренко Л. Д.  Основы психологии – Ростов на Дону, 2014.</w:t>
      </w:r>
    </w:p>
    <w:p w:rsidR="00631963" w:rsidRPr="00FC01F7" w:rsidRDefault="00631963" w:rsidP="00631963">
      <w:pPr>
        <w:pStyle w:val="a5"/>
        <w:jc w:val="both"/>
        <w:rPr>
          <w:snapToGrid w:val="0"/>
          <w:lang w:val="ru-RU" w:eastAsia="ru-RU"/>
        </w:rPr>
      </w:pPr>
      <w:proofErr w:type="spellStart"/>
      <w:r w:rsidRPr="00FC01F7">
        <w:rPr>
          <w:snapToGrid w:val="0"/>
          <w:lang w:val="ru-RU" w:eastAsia="ru-RU"/>
        </w:rPr>
        <w:t>Немов</w:t>
      </w:r>
      <w:proofErr w:type="spellEnd"/>
      <w:r w:rsidRPr="00FC01F7">
        <w:rPr>
          <w:snapToGrid w:val="0"/>
          <w:lang w:val="ru-RU" w:eastAsia="ru-RU"/>
        </w:rPr>
        <w:t xml:space="preserve"> Р. С. Общая психология. Т 1-3. - М., 2004.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 w:rsidRPr="00631963">
        <w:rPr>
          <w:snapToGrid w:val="0"/>
          <w:sz w:val="24"/>
          <w:szCs w:val="24"/>
        </w:rPr>
        <w:t xml:space="preserve">13. Психология. Словарь. Под ред. Петровского А.В., </w:t>
      </w:r>
      <w:proofErr w:type="spellStart"/>
      <w:proofErr w:type="gramStart"/>
      <w:r w:rsidRPr="00631963">
        <w:rPr>
          <w:snapToGrid w:val="0"/>
          <w:sz w:val="24"/>
          <w:szCs w:val="24"/>
        </w:rPr>
        <w:t>Ярошевского</w:t>
      </w:r>
      <w:proofErr w:type="spellEnd"/>
      <w:r w:rsidRPr="00631963">
        <w:rPr>
          <w:snapToGrid w:val="0"/>
          <w:sz w:val="24"/>
          <w:szCs w:val="24"/>
        </w:rPr>
        <w:t xml:space="preserve">  М.Г.</w:t>
      </w:r>
      <w:proofErr w:type="gramEnd"/>
      <w:r w:rsidRPr="00631963">
        <w:rPr>
          <w:snapToGrid w:val="0"/>
          <w:sz w:val="24"/>
          <w:szCs w:val="24"/>
        </w:rPr>
        <w:t xml:space="preserve"> -М., 2012.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Pr="00631963">
        <w:rPr>
          <w:snapToGrid w:val="0"/>
          <w:sz w:val="24"/>
          <w:szCs w:val="24"/>
        </w:rPr>
        <w:t xml:space="preserve">. Рубинштейн С.Л. Основы общей психологии. - </w:t>
      </w:r>
      <w:proofErr w:type="gramStart"/>
      <w:r w:rsidRPr="00631963">
        <w:rPr>
          <w:snapToGrid w:val="0"/>
          <w:sz w:val="24"/>
          <w:szCs w:val="24"/>
        </w:rPr>
        <w:t>СПб.,</w:t>
      </w:r>
      <w:proofErr w:type="gramEnd"/>
      <w:r w:rsidRPr="00631963">
        <w:rPr>
          <w:snapToGrid w:val="0"/>
          <w:sz w:val="24"/>
          <w:szCs w:val="24"/>
        </w:rPr>
        <w:t xml:space="preserve"> 2010.</w:t>
      </w: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>
        <w:rPr>
          <w:bCs/>
          <w:snapToGrid w:val="0"/>
          <w:color w:val="000000"/>
          <w:sz w:val="24"/>
          <w:szCs w:val="24"/>
          <w:shd w:val="clear" w:color="auto" w:fill="FFFFDD"/>
        </w:rPr>
        <w:t>15</w:t>
      </w:r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 xml:space="preserve">. </w:t>
      </w:r>
      <w:proofErr w:type="spellStart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Столяренко.Л.Д</w:t>
      </w:r>
      <w:proofErr w:type="spellEnd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. Психология и педагогика</w:t>
      </w: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: учеб. / Людмила Дмитриевна </w:t>
      </w: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>
        <w:rPr>
          <w:snapToGrid w:val="0"/>
          <w:color w:val="000000"/>
          <w:sz w:val="24"/>
          <w:szCs w:val="24"/>
          <w:shd w:val="clear" w:color="auto" w:fill="FFFFDD"/>
        </w:rPr>
        <w:t xml:space="preserve">16. </w:t>
      </w: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Столяренко, Сергей Иванович Самыгин, Владимир Евгеньевич </w:t>
      </w:r>
      <w:proofErr w:type="gram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Столяренко.-</w:t>
      </w:r>
      <w:proofErr w:type="gram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 2-е изд., доп. и </w:t>
      </w:r>
      <w:proofErr w:type="spell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перераб</w:t>
      </w:r>
      <w:proofErr w:type="spell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>.- Ростов н/Д: Феникс, 2010.</w:t>
      </w:r>
    </w:p>
    <w:p w:rsidR="00631963" w:rsidRPr="00631963" w:rsidRDefault="00631963" w:rsidP="00631963">
      <w:pPr>
        <w:widowControl w:val="0"/>
        <w:tabs>
          <w:tab w:val="left" w:pos="4365"/>
        </w:tabs>
        <w:jc w:val="both"/>
        <w:rPr>
          <w:snapToGrid w:val="0"/>
          <w:sz w:val="24"/>
          <w:szCs w:val="24"/>
        </w:rPr>
      </w:pPr>
      <w:r w:rsidRPr="00631963">
        <w:rPr>
          <w:sz w:val="24"/>
          <w:szCs w:val="24"/>
        </w:rPr>
        <w:t xml:space="preserve">17. </w:t>
      </w:r>
      <w:r w:rsidRPr="00631963">
        <w:rPr>
          <w:snapToGrid w:val="0"/>
          <w:sz w:val="24"/>
          <w:szCs w:val="24"/>
        </w:rPr>
        <w:t>Хрестоматия по психологии. – М. 2014.</w:t>
      </w:r>
      <w:r w:rsidRPr="00631963">
        <w:rPr>
          <w:snapToGrid w:val="0"/>
          <w:sz w:val="24"/>
          <w:szCs w:val="24"/>
        </w:rPr>
        <w:tab/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 w:rsidRPr="00631963">
        <w:rPr>
          <w:snapToGrid w:val="0"/>
          <w:sz w:val="24"/>
          <w:szCs w:val="24"/>
        </w:rPr>
        <w:t xml:space="preserve">18. </w:t>
      </w:r>
      <w:proofErr w:type="spellStart"/>
      <w:r w:rsidRPr="00631963">
        <w:rPr>
          <w:snapToGrid w:val="0"/>
          <w:sz w:val="24"/>
          <w:szCs w:val="24"/>
        </w:rPr>
        <w:t>Ярошевский</w:t>
      </w:r>
      <w:proofErr w:type="spellEnd"/>
      <w:r w:rsidRPr="00631963">
        <w:rPr>
          <w:snapToGrid w:val="0"/>
          <w:sz w:val="24"/>
          <w:szCs w:val="24"/>
        </w:rPr>
        <w:t xml:space="preserve"> М.Г.  История психологии. - М., 2015.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</w:p>
    <w:p w:rsidR="00CB14FE" w:rsidRPr="00B43820" w:rsidRDefault="00CB14FE">
      <w:pPr>
        <w:rPr>
          <w:sz w:val="28"/>
          <w:szCs w:val="28"/>
        </w:rPr>
      </w:pPr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20"/>
    <w:rsid w:val="000516DC"/>
    <w:rsid w:val="000A7A96"/>
    <w:rsid w:val="001476D2"/>
    <w:rsid w:val="00395C71"/>
    <w:rsid w:val="0044236D"/>
    <w:rsid w:val="004F2847"/>
    <w:rsid w:val="00515919"/>
    <w:rsid w:val="00631963"/>
    <w:rsid w:val="008D2AF9"/>
    <w:rsid w:val="008F107A"/>
    <w:rsid w:val="00B43820"/>
    <w:rsid w:val="00BA3A81"/>
    <w:rsid w:val="00CB14FE"/>
    <w:rsid w:val="00E26BEC"/>
    <w:rsid w:val="00F567BF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04B48-F61F-4AD1-8C7F-982EAC6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  <w:style w:type="paragraph" w:styleId="a5">
    <w:name w:val="No Spacing"/>
    <w:uiPriority w:val="1"/>
    <w:qFormat/>
    <w:rsid w:val="00631963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2671</Characters>
  <Application>Microsoft Office Word</Application>
  <DocSecurity>0</DocSecurity>
  <Lines>22</Lines>
  <Paragraphs>6</Paragraphs>
  <ScaleCrop>false</ScaleCrop>
  <Company>Grizli777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usewr</cp:lastModifiedBy>
  <cp:revision>9</cp:revision>
  <dcterms:created xsi:type="dcterms:W3CDTF">2015-01-05T08:53:00Z</dcterms:created>
  <dcterms:modified xsi:type="dcterms:W3CDTF">2020-03-21T13:11:00Z</dcterms:modified>
</cp:coreProperties>
</file>